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C504C6" w:rsidRDefault="00AF63EF">
      <w:pPr>
        <w:pStyle w:val="Title"/>
        <w:rPr>
          <w:b/>
          <w:sz w:val="32"/>
        </w:rPr>
      </w:pPr>
      <w:r w:rsidRPr="00C504C6">
        <w:rPr>
          <w:b/>
          <w:sz w:val="32"/>
        </w:rPr>
        <w:t>Bethel-Ash Water Supply Corporation</w:t>
      </w:r>
    </w:p>
    <w:p w:rsidR="00AF63EF" w:rsidRDefault="00AF63EF">
      <w:pPr>
        <w:pStyle w:val="Subtitle"/>
      </w:pPr>
      <w:r w:rsidRPr="00C504C6">
        <w:rPr>
          <w:sz w:val="32"/>
        </w:rPr>
        <w:t>Agenda</w:t>
      </w:r>
    </w:p>
    <w:p w:rsidR="00D179F2" w:rsidRDefault="00D179F2">
      <w:pPr>
        <w:pStyle w:val="Subtitle"/>
      </w:pPr>
    </w:p>
    <w:p w:rsidR="005D0CB1" w:rsidRDefault="005D0CB1">
      <w:pPr>
        <w:pStyle w:val="Subtitle"/>
      </w:pPr>
    </w:p>
    <w:p w:rsidR="00C504C6" w:rsidRDefault="00C504C6">
      <w:pPr>
        <w:pStyle w:val="Subtitle"/>
      </w:pPr>
    </w:p>
    <w:p w:rsidR="00AF63EF" w:rsidRDefault="00AF63EF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</w:r>
      <w:r>
        <w:rPr>
          <w:sz w:val="24"/>
        </w:rPr>
        <w:tab/>
      </w:r>
      <w:r w:rsidR="001A5CA4">
        <w:rPr>
          <w:sz w:val="24"/>
        </w:rPr>
        <w:t>August 1</w:t>
      </w:r>
      <w:r w:rsidR="006E6499">
        <w:rPr>
          <w:sz w:val="24"/>
        </w:rPr>
        <w:t>4</w:t>
      </w:r>
      <w:r w:rsidR="00151A69">
        <w:rPr>
          <w:sz w:val="24"/>
        </w:rPr>
        <w:t>, 201</w:t>
      </w:r>
      <w:r w:rsidR="00B06F34">
        <w:rPr>
          <w:sz w:val="24"/>
        </w:rPr>
        <w:t>8</w:t>
      </w:r>
    </w:p>
    <w:p w:rsidR="00AF63EF" w:rsidRDefault="00AF63EF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7:00 PM</w:t>
      </w:r>
    </w:p>
    <w:p w:rsidR="00AF63EF" w:rsidRDefault="00AF63EF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Bethel-Ash WSC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BD0446">
        <w:t>6435 State Highway 19 N</w:t>
      </w:r>
      <w:r>
        <w:t xml:space="preserve">                                                                                   </w:t>
      </w:r>
    </w:p>
    <w:p w:rsidR="00AF63EF" w:rsidRDefault="00AF63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Athens, Texas</w:t>
      </w: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5D0CB1" w:rsidRDefault="005D0CB1">
      <w:pPr>
        <w:rPr>
          <w:sz w:val="24"/>
        </w:rPr>
      </w:pPr>
    </w:p>
    <w:p w:rsidR="00C504C6" w:rsidRDefault="00C504C6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Pr="00E30D90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D55FF1" w:rsidRDefault="00D55FF1" w:rsidP="00D55FF1">
      <w:pPr>
        <w:pStyle w:val="ListParagraph"/>
        <w:rPr>
          <w:sz w:val="24"/>
        </w:rPr>
      </w:pPr>
    </w:p>
    <w:p w:rsidR="00180159" w:rsidRPr="0028412E" w:rsidRDefault="003E246C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AD2DAC" w:rsidRDefault="00AD2DAC" w:rsidP="00AD2DAC">
      <w:pPr>
        <w:pStyle w:val="ListParagraph"/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Approval of </w:t>
      </w:r>
      <w:r w:rsidR="00135158">
        <w:rPr>
          <w:sz w:val="24"/>
        </w:rPr>
        <w:t>previous</w:t>
      </w:r>
      <w:r w:rsidR="00151A69">
        <w:rPr>
          <w:sz w:val="24"/>
        </w:rPr>
        <w:t xml:space="preserve"> </w:t>
      </w:r>
      <w:r>
        <w:rPr>
          <w:sz w:val="24"/>
        </w:rPr>
        <w:t>financial statement</w:t>
      </w:r>
    </w:p>
    <w:p w:rsidR="00BD1C4D" w:rsidRDefault="00BD1C4D" w:rsidP="00BD1C4D">
      <w:pPr>
        <w:ind w:left="1170"/>
        <w:rPr>
          <w:sz w:val="24"/>
        </w:rPr>
      </w:pPr>
    </w:p>
    <w:p w:rsidR="0024491A" w:rsidRDefault="0024491A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Discuss and approve who will sign </w:t>
      </w:r>
      <w:r w:rsidR="00F578E8">
        <w:rPr>
          <w:sz w:val="24"/>
        </w:rPr>
        <w:t xml:space="preserve">loan </w:t>
      </w:r>
      <w:r>
        <w:rPr>
          <w:sz w:val="24"/>
        </w:rPr>
        <w:t>paperwork at First State Bank</w:t>
      </w:r>
      <w:r w:rsidR="00BD1C4D">
        <w:rPr>
          <w:sz w:val="24"/>
        </w:rPr>
        <w:t xml:space="preserve"> for the Lake Well</w:t>
      </w:r>
    </w:p>
    <w:p w:rsidR="00A0505A" w:rsidRDefault="00A0505A" w:rsidP="00A0505A">
      <w:pPr>
        <w:ind w:left="1170"/>
        <w:rPr>
          <w:sz w:val="24"/>
        </w:rPr>
      </w:pPr>
    </w:p>
    <w:p w:rsidR="00D34C65" w:rsidRDefault="00D34C65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Approve </w:t>
      </w:r>
      <w:r w:rsidR="00DD702E">
        <w:rPr>
          <w:sz w:val="24"/>
        </w:rPr>
        <w:t>signers Bob Miars, Mark Hannan, Gary Garner, Twila Reynaud and Lisa Garza for the new checking account at First State Bank in Athens</w:t>
      </w:r>
    </w:p>
    <w:p w:rsidR="00D73F6E" w:rsidRDefault="00D73F6E" w:rsidP="00D73F6E">
      <w:pPr>
        <w:pStyle w:val="ListParagraph"/>
        <w:rPr>
          <w:sz w:val="24"/>
        </w:rPr>
      </w:pPr>
    </w:p>
    <w:p w:rsidR="0068786C" w:rsidRDefault="004E676B" w:rsidP="0068786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General </w:t>
      </w:r>
      <w:r w:rsidR="008F0386">
        <w:rPr>
          <w:sz w:val="24"/>
        </w:rPr>
        <w:t>Manager’s</w:t>
      </w:r>
      <w:r w:rsidR="00502393">
        <w:rPr>
          <w:sz w:val="24"/>
        </w:rPr>
        <w:t xml:space="preserve"> Report</w:t>
      </w:r>
    </w:p>
    <w:p w:rsidR="00993D86" w:rsidRDefault="00993D86" w:rsidP="00754A95">
      <w:pPr>
        <w:pStyle w:val="ListParagraph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Discuss </w:t>
      </w:r>
      <w:r w:rsidR="00CF6BED">
        <w:rPr>
          <w:sz w:val="24"/>
        </w:rPr>
        <w:t xml:space="preserve">progress on </w:t>
      </w:r>
      <w:r>
        <w:rPr>
          <w:sz w:val="24"/>
        </w:rPr>
        <w:t>new well</w:t>
      </w:r>
    </w:p>
    <w:p w:rsidR="001D11B5" w:rsidRPr="0068786C" w:rsidRDefault="001D11B5" w:rsidP="0068786C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Set the next meeting date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Adjourn</w:t>
      </w:r>
    </w:p>
    <w:p w:rsidR="00232B4E" w:rsidRDefault="00232B4E" w:rsidP="00232B4E">
      <w:pPr>
        <w:pStyle w:val="ListParagraph"/>
        <w:rPr>
          <w:sz w:val="24"/>
        </w:rPr>
      </w:pPr>
    </w:p>
    <w:p w:rsidR="00232B4E" w:rsidRDefault="00232B4E" w:rsidP="00232B4E">
      <w:pPr>
        <w:ind w:left="1170"/>
        <w:rPr>
          <w:sz w:val="24"/>
        </w:rPr>
      </w:pPr>
    </w:p>
    <w:p w:rsidR="005D0CB1" w:rsidRDefault="005D0CB1" w:rsidP="00232B4E">
      <w:pPr>
        <w:ind w:left="1170"/>
        <w:rPr>
          <w:sz w:val="24"/>
        </w:rPr>
      </w:pPr>
    </w:p>
    <w:p w:rsidR="00B37A16" w:rsidRDefault="00B37A16" w:rsidP="00232B4E">
      <w:pPr>
        <w:ind w:left="1170"/>
        <w:rPr>
          <w:sz w:val="24"/>
        </w:rPr>
      </w:pPr>
    </w:p>
    <w:p w:rsidR="00AF63EF" w:rsidRDefault="00AF63EF">
      <w:pPr>
        <w:rPr>
          <w:sz w:val="24"/>
        </w:rPr>
      </w:pPr>
    </w:p>
    <w:p w:rsidR="00AF63EF" w:rsidRPr="00131266" w:rsidRDefault="00AF63EF" w:rsidP="0065584F">
      <w:pPr>
        <w:rPr>
          <w:i/>
        </w:rPr>
      </w:pPr>
      <w:r w:rsidRPr="00131266">
        <w:rPr>
          <w:i/>
          <w:sz w:val="24"/>
        </w:rPr>
        <w:t xml:space="preserve">This agenda submitted by </w:t>
      </w:r>
      <w:r w:rsidR="00774163" w:rsidRPr="00131266">
        <w:rPr>
          <w:i/>
          <w:sz w:val="24"/>
        </w:rPr>
        <w:t>Mike Herrington</w:t>
      </w:r>
      <w:r w:rsidRPr="00131266">
        <w:rPr>
          <w:i/>
          <w:sz w:val="24"/>
        </w:rPr>
        <w:t>, Bethel-Ash Water Supply Corporation</w:t>
      </w:r>
    </w:p>
    <w:sectPr w:rsidR="00AF63EF" w:rsidRPr="00131266" w:rsidSect="00C504C6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2668F"/>
    <w:multiLevelType w:val="hybridMultilevel"/>
    <w:tmpl w:val="AE0CAD1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>
    <w:nsid w:val="18EC5212"/>
    <w:multiLevelType w:val="hybridMultilevel"/>
    <w:tmpl w:val="9104EC3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8D5F00"/>
    <w:multiLevelType w:val="hybridMultilevel"/>
    <w:tmpl w:val="9DA08E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D8D1599"/>
    <w:multiLevelType w:val="hybridMultilevel"/>
    <w:tmpl w:val="9DA6908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0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FF76EE5"/>
    <w:multiLevelType w:val="hybridMultilevel"/>
    <w:tmpl w:val="10AE5CC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13"/>
  </w:num>
  <w:num w:numId="5">
    <w:abstractNumId w:val="9"/>
  </w:num>
  <w:num w:numId="6">
    <w:abstractNumId w:val="18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</w:num>
  <w:num w:numId="18">
    <w:abstractNumId w:val="15"/>
  </w:num>
  <w:num w:numId="19">
    <w:abstractNumId w:val="4"/>
  </w:num>
  <w:num w:numId="20">
    <w:abstractNumId w:val="0"/>
  </w:num>
  <w:num w:numId="21">
    <w:abstractNumId w:val="8"/>
  </w:num>
  <w:num w:numId="22">
    <w:abstractNumId w:val="17"/>
  </w:num>
  <w:num w:numId="23">
    <w:abstractNumId w:val="6"/>
  </w:num>
  <w:num w:numId="24">
    <w:abstractNumId w:val="2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34405"/>
    <w:rsid w:val="00050973"/>
    <w:rsid w:val="0005739F"/>
    <w:rsid w:val="000820B8"/>
    <w:rsid w:val="000A7C62"/>
    <w:rsid w:val="000D3A9F"/>
    <w:rsid w:val="000E0709"/>
    <w:rsid w:val="001172A8"/>
    <w:rsid w:val="00122DC0"/>
    <w:rsid w:val="00131266"/>
    <w:rsid w:val="00135158"/>
    <w:rsid w:val="00151A69"/>
    <w:rsid w:val="00153400"/>
    <w:rsid w:val="00154CBF"/>
    <w:rsid w:val="00163382"/>
    <w:rsid w:val="001776F8"/>
    <w:rsid w:val="00180159"/>
    <w:rsid w:val="001A0F76"/>
    <w:rsid w:val="001A5CA4"/>
    <w:rsid w:val="001A68C1"/>
    <w:rsid w:val="001B1E14"/>
    <w:rsid w:val="001C194B"/>
    <w:rsid w:val="001D11B5"/>
    <w:rsid w:val="001F4771"/>
    <w:rsid w:val="00207C03"/>
    <w:rsid w:val="00232B4E"/>
    <w:rsid w:val="0024441A"/>
    <w:rsid w:val="0024491A"/>
    <w:rsid w:val="00245C35"/>
    <w:rsid w:val="0026160C"/>
    <w:rsid w:val="00276C4D"/>
    <w:rsid w:val="0028412E"/>
    <w:rsid w:val="002A5F0F"/>
    <w:rsid w:val="002B5D72"/>
    <w:rsid w:val="002C18EA"/>
    <w:rsid w:val="002C655D"/>
    <w:rsid w:val="003352DE"/>
    <w:rsid w:val="00335C6F"/>
    <w:rsid w:val="00356AF8"/>
    <w:rsid w:val="00396130"/>
    <w:rsid w:val="003D6BBF"/>
    <w:rsid w:val="003E246C"/>
    <w:rsid w:val="004131A8"/>
    <w:rsid w:val="00415C69"/>
    <w:rsid w:val="00426CD9"/>
    <w:rsid w:val="004403E8"/>
    <w:rsid w:val="004967FC"/>
    <w:rsid w:val="004C1826"/>
    <w:rsid w:val="004D27A2"/>
    <w:rsid w:val="004E6767"/>
    <w:rsid w:val="004E676B"/>
    <w:rsid w:val="00502393"/>
    <w:rsid w:val="00525BAC"/>
    <w:rsid w:val="005B3520"/>
    <w:rsid w:val="005D0CB1"/>
    <w:rsid w:val="005D0EFB"/>
    <w:rsid w:val="006020B6"/>
    <w:rsid w:val="006266C0"/>
    <w:rsid w:val="00633619"/>
    <w:rsid w:val="00640F46"/>
    <w:rsid w:val="00644A00"/>
    <w:rsid w:val="006475BE"/>
    <w:rsid w:val="0065584F"/>
    <w:rsid w:val="00657893"/>
    <w:rsid w:val="00663A21"/>
    <w:rsid w:val="00676499"/>
    <w:rsid w:val="00677D35"/>
    <w:rsid w:val="00681D7E"/>
    <w:rsid w:val="0068786C"/>
    <w:rsid w:val="006B62CD"/>
    <w:rsid w:val="006C5E5A"/>
    <w:rsid w:val="006E150D"/>
    <w:rsid w:val="006E6499"/>
    <w:rsid w:val="007108F5"/>
    <w:rsid w:val="0074673F"/>
    <w:rsid w:val="00754A95"/>
    <w:rsid w:val="0077249C"/>
    <w:rsid w:val="00774163"/>
    <w:rsid w:val="007A0FB2"/>
    <w:rsid w:val="007A45F1"/>
    <w:rsid w:val="007F1D9A"/>
    <w:rsid w:val="007F26D1"/>
    <w:rsid w:val="008150C8"/>
    <w:rsid w:val="00834C16"/>
    <w:rsid w:val="00834C66"/>
    <w:rsid w:val="00847BAB"/>
    <w:rsid w:val="00866718"/>
    <w:rsid w:val="00894B7C"/>
    <w:rsid w:val="008B284C"/>
    <w:rsid w:val="008B5334"/>
    <w:rsid w:val="008C3E74"/>
    <w:rsid w:val="008D4A08"/>
    <w:rsid w:val="008E41BC"/>
    <w:rsid w:val="008F0386"/>
    <w:rsid w:val="008F41BD"/>
    <w:rsid w:val="008F667C"/>
    <w:rsid w:val="00900D0D"/>
    <w:rsid w:val="00902B76"/>
    <w:rsid w:val="009034F7"/>
    <w:rsid w:val="00932FB0"/>
    <w:rsid w:val="00953C7A"/>
    <w:rsid w:val="0097445B"/>
    <w:rsid w:val="00993D86"/>
    <w:rsid w:val="009A791A"/>
    <w:rsid w:val="009B2DF5"/>
    <w:rsid w:val="009C121B"/>
    <w:rsid w:val="009D3F6E"/>
    <w:rsid w:val="009F6C0D"/>
    <w:rsid w:val="00A036D5"/>
    <w:rsid w:val="00A0505A"/>
    <w:rsid w:val="00A549B0"/>
    <w:rsid w:val="00A8224C"/>
    <w:rsid w:val="00A930BE"/>
    <w:rsid w:val="00A95DEA"/>
    <w:rsid w:val="00AA0D5D"/>
    <w:rsid w:val="00AB5354"/>
    <w:rsid w:val="00AC4186"/>
    <w:rsid w:val="00AD2DAC"/>
    <w:rsid w:val="00AE4B2B"/>
    <w:rsid w:val="00AF63EF"/>
    <w:rsid w:val="00AF7FAF"/>
    <w:rsid w:val="00B06F34"/>
    <w:rsid w:val="00B319F4"/>
    <w:rsid w:val="00B37A16"/>
    <w:rsid w:val="00BA5BC5"/>
    <w:rsid w:val="00BD0446"/>
    <w:rsid w:val="00BD1C4D"/>
    <w:rsid w:val="00BD6A68"/>
    <w:rsid w:val="00BF7925"/>
    <w:rsid w:val="00C2144F"/>
    <w:rsid w:val="00C427BB"/>
    <w:rsid w:val="00C504C6"/>
    <w:rsid w:val="00C515A6"/>
    <w:rsid w:val="00C805AD"/>
    <w:rsid w:val="00C855A3"/>
    <w:rsid w:val="00CB3ABA"/>
    <w:rsid w:val="00CF6BED"/>
    <w:rsid w:val="00D02E28"/>
    <w:rsid w:val="00D03373"/>
    <w:rsid w:val="00D179F2"/>
    <w:rsid w:val="00D30C2F"/>
    <w:rsid w:val="00D34C65"/>
    <w:rsid w:val="00D41DA3"/>
    <w:rsid w:val="00D463CF"/>
    <w:rsid w:val="00D478BD"/>
    <w:rsid w:val="00D54369"/>
    <w:rsid w:val="00D55288"/>
    <w:rsid w:val="00D55FF1"/>
    <w:rsid w:val="00D56359"/>
    <w:rsid w:val="00D73F6E"/>
    <w:rsid w:val="00D91CB7"/>
    <w:rsid w:val="00DA6277"/>
    <w:rsid w:val="00DD169B"/>
    <w:rsid w:val="00DD702E"/>
    <w:rsid w:val="00DF1BB2"/>
    <w:rsid w:val="00E20CE3"/>
    <w:rsid w:val="00E214F4"/>
    <w:rsid w:val="00E30D90"/>
    <w:rsid w:val="00E34CDA"/>
    <w:rsid w:val="00E75E17"/>
    <w:rsid w:val="00E8134B"/>
    <w:rsid w:val="00E92C42"/>
    <w:rsid w:val="00EC2B71"/>
    <w:rsid w:val="00EC3E78"/>
    <w:rsid w:val="00ED1B08"/>
    <w:rsid w:val="00EF40D1"/>
    <w:rsid w:val="00EF7A74"/>
    <w:rsid w:val="00F578E8"/>
    <w:rsid w:val="00F74E26"/>
    <w:rsid w:val="00F90F25"/>
    <w:rsid w:val="00FB0EFE"/>
    <w:rsid w:val="00FD00F3"/>
    <w:rsid w:val="00FE1337"/>
    <w:rsid w:val="00F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20</cp:revision>
  <cp:lastPrinted>2018-08-07T14:34:00Z</cp:lastPrinted>
  <dcterms:created xsi:type="dcterms:W3CDTF">2018-08-01T16:08:00Z</dcterms:created>
  <dcterms:modified xsi:type="dcterms:W3CDTF">2018-08-07T14:45:00Z</dcterms:modified>
</cp:coreProperties>
</file>